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B15" w:rsidRPr="007042F1" w:rsidRDefault="00261B15" w:rsidP="00B62030">
      <w:pPr>
        <w:widowControl/>
        <w:spacing w:line="360" w:lineRule="auto"/>
        <w:ind w:firstLineChars="200" w:firstLine="643"/>
        <w:jc w:val="center"/>
        <w:rPr>
          <w:rFonts w:ascii="黑体" w:eastAsia="黑体" w:hAnsi="黑体" w:cs="宋体"/>
          <w:b/>
          <w:kern w:val="0"/>
          <w:sz w:val="32"/>
          <w:szCs w:val="32"/>
        </w:rPr>
      </w:pPr>
      <w:r w:rsidRPr="007042F1">
        <w:rPr>
          <w:rFonts w:ascii="黑体" w:eastAsia="黑体" w:hAnsi="黑体" w:cs="宋体" w:hint="eastAsia"/>
          <w:b/>
          <w:kern w:val="0"/>
          <w:sz w:val="32"/>
          <w:szCs w:val="32"/>
        </w:rPr>
        <w:t>《</w:t>
      </w:r>
      <w:r w:rsidRPr="007042F1">
        <w:rPr>
          <w:rFonts w:ascii="黑体" w:eastAsia="黑体" w:hAnsi="黑体" w:cs="宋体"/>
          <w:b/>
          <w:kern w:val="0"/>
          <w:sz w:val="32"/>
          <w:szCs w:val="32"/>
        </w:rPr>
        <w:t>吃水不忘挖井人</w:t>
      </w:r>
      <w:r w:rsidRPr="007042F1">
        <w:rPr>
          <w:rFonts w:ascii="黑体" w:eastAsia="黑体" w:hAnsi="黑体" w:cs="宋体" w:hint="eastAsia"/>
          <w:b/>
          <w:kern w:val="0"/>
          <w:sz w:val="32"/>
          <w:szCs w:val="32"/>
        </w:rPr>
        <w:t>》教学设计</w:t>
      </w:r>
    </w:p>
    <w:p w:rsidR="00C31AFF" w:rsidRPr="00F101C0" w:rsidRDefault="00C31AFF" w:rsidP="00C31AFF">
      <w:pPr>
        <w:spacing w:line="360" w:lineRule="auto"/>
        <w:ind w:firstLineChars="200" w:firstLine="482"/>
        <w:rPr>
          <w:rFonts w:ascii="黑体" w:eastAsia="黑体" w:hAnsi="黑体"/>
          <w:b/>
          <w:sz w:val="24"/>
          <w:szCs w:val="24"/>
        </w:rPr>
      </w:pPr>
      <w:r w:rsidRPr="00F101C0">
        <w:rPr>
          <w:rFonts w:ascii="黑体" w:eastAsia="黑体" w:hAnsi="黑体" w:hint="eastAsia"/>
          <w:b/>
          <w:sz w:val="24"/>
          <w:szCs w:val="24"/>
        </w:rPr>
        <w:t>教材分析:</w:t>
      </w:r>
    </w:p>
    <w:p w:rsidR="00C31AFF" w:rsidRPr="007042F1" w:rsidRDefault="00C31AFF" w:rsidP="00C31AFF">
      <w:pPr>
        <w:spacing w:line="360" w:lineRule="auto"/>
        <w:ind w:firstLineChars="200" w:firstLine="480"/>
        <w:rPr>
          <w:rFonts w:ascii="宋体" w:eastAsia="宋体" w:hAnsi="宋体"/>
          <w:sz w:val="24"/>
          <w:szCs w:val="24"/>
        </w:rPr>
      </w:pPr>
      <w:r w:rsidRPr="007042F1">
        <w:rPr>
          <w:rFonts w:ascii="宋体" w:eastAsia="宋体" w:hAnsi="宋体" w:hint="eastAsia"/>
          <w:sz w:val="24"/>
          <w:szCs w:val="24"/>
        </w:rPr>
        <w:t>《吃水不忘挖井人》北师大版小学语文第四册。课文主要讲的是毛主席在江西领导革命时，看到乡亲们吃水困难，带领战士和乡亲们挖了一口井。解放后，乡亲们为了纪念他，在井边立碑纪念的故事。全文篇幅短小，故事性比较强，句式简单，语言浅显易懂，易于理解。</w:t>
      </w:r>
    </w:p>
    <w:p w:rsidR="00C31AFF" w:rsidRPr="007042F1" w:rsidRDefault="00C31AFF" w:rsidP="00C31AFF">
      <w:pPr>
        <w:spacing w:line="360" w:lineRule="auto"/>
        <w:ind w:firstLineChars="200" w:firstLine="480"/>
        <w:rPr>
          <w:rFonts w:ascii="宋体" w:eastAsia="宋体" w:hAnsi="宋体"/>
          <w:sz w:val="24"/>
          <w:szCs w:val="24"/>
        </w:rPr>
      </w:pPr>
      <w:r w:rsidRPr="007042F1">
        <w:rPr>
          <w:rFonts w:ascii="宋体" w:eastAsia="宋体" w:hAnsi="宋体" w:hint="eastAsia"/>
          <w:sz w:val="24"/>
          <w:szCs w:val="24"/>
        </w:rPr>
        <w:t>可是，课文的时代背景距离学生较远，学生理解起来有一定难度。对于毛主席，学生了解得并不多。因此，要充分利用课程资源，通过对词语的理解、课文内容的解读，让学生了解毛主席，让他们感悟毛主席为人民着想、为人民服务的好思想、好品质，感悟乡亲们饮水思源的好行为。</w:t>
      </w:r>
    </w:p>
    <w:p w:rsidR="00C31AFF" w:rsidRPr="007042F1" w:rsidRDefault="00C31AFF" w:rsidP="00C31AFF">
      <w:pPr>
        <w:spacing w:line="360" w:lineRule="auto"/>
        <w:ind w:firstLineChars="200" w:firstLine="480"/>
        <w:rPr>
          <w:rFonts w:ascii="宋体" w:eastAsia="宋体" w:hAnsi="宋体"/>
          <w:sz w:val="24"/>
          <w:szCs w:val="24"/>
        </w:rPr>
      </w:pPr>
      <w:r w:rsidRPr="007042F1">
        <w:rPr>
          <w:rFonts w:ascii="宋体" w:eastAsia="宋体" w:hAnsi="宋体" w:hint="eastAsia"/>
          <w:sz w:val="24"/>
          <w:szCs w:val="24"/>
        </w:rPr>
        <w:t>全文识字、朗读是重点，感悟是难点。</w:t>
      </w:r>
    </w:p>
    <w:p w:rsidR="00261B15" w:rsidRPr="00F101C0" w:rsidRDefault="00261B15" w:rsidP="00B62030">
      <w:pPr>
        <w:widowControl/>
        <w:spacing w:line="360" w:lineRule="auto"/>
        <w:ind w:firstLineChars="200" w:firstLine="482"/>
        <w:jc w:val="left"/>
        <w:rPr>
          <w:rFonts w:ascii="黑体" w:eastAsia="黑体" w:hAnsi="黑体" w:cs="宋体"/>
          <w:b/>
          <w:kern w:val="0"/>
          <w:sz w:val="24"/>
          <w:szCs w:val="24"/>
        </w:rPr>
      </w:pPr>
      <w:r w:rsidRPr="00F101C0">
        <w:rPr>
          <w:rFonts w:ascii="黑体" w:eastAsia="黑体" w:hAnsi="黑体" w:cs="宋体"/>
          <w:b/>
          <w:kern w:val="0"/>
          <w:sz w:val="24"/>
          <w:szCs w:val="24"/>
        </w:rPr>
        <w:t>教学目标</w:t>
      </w:r>
      <w:r w:rsidRPr="00F101C0">
        <w:rPr>
          <w:rFonts w:ascii="黑体" w:eastAsia="黑体" w:hAnsi="黑体" w:cs="宋体" w:hint="eastAsia"/>
          <w:b/>
          <w:kern w:val="0"/>
          <w:sz w:val="24"/>
          <w:szCs w:val="24"/>
        </w:rPr>
        <w:t>：</w:t>
      </w:r>
    </w:p>
    <w:p w:rsidR="00261B15" w:rsidRPr="007042F1" w:rsidRDefault="00261B15" w:rsidP="00B62030">
      <w:pPr>
        <w:pStyle w:val="a3"/>
        <w:widowControl/>
        <w:numPr>
          <w:ilvl w:val="0"/>
          <w:numId w:val="1"/>
        </w:numPr>
        <w:spacing w:line="360" w:lineRule="auto"/>
        <w:ind w:firstLine="480"/>
        <w:jc w:val="left"/>
        <w:rPr>
          <w:rFonts w:ascii="宋体" w:eastAsia="宋体" w:hAnsi="宋体" w:cs="宋体"/>
          <w:kern w:val="0"/>
          <w:sz w:val="24"/>
          <w:szCs w:val="24"/>
        </w:rPr>
      </w:pPr>
      <w:r w:rsidRPr="007042F1">
        <w:rPr>
          <w:rFonts w:ascii="宋体" w:eastAsia="宋体" w:hAnsi="宋体" w:cs="宋体"/>
          <w:kern w:val="0"/>
          <w:sz w:val="24"/>
          <w:szCs w:val="24"/>
        </w:rPr>
        <w:t>朗读课文</w:t>
      </w:r>
      <w:r w:rsidRPr="007042F1">
        <w:rPr>
          <w:rFonts w:ascii="宋体" w:eastAsia="宋体" w:hAnsi="宋体" w:cs="宋体" w:hint="eastAsia"/>
          <w:kern w:val="0"/>
          <w:sz w:val="24"/>
          <w:szCs w:val="24"/>
        </w:rPr>
        <w:t>，</w:t>
      </w:r>
      <w:r w:rsidRPr="007042F1">
        <w:rPr>
          <w:rFonts w:ascii="宋体" w:eastAsia="宋体" w:hAnsi="宋体" w:cs="宋体"/>
          <w:kern w:val="0"/>
          <w:sz w:val="24"/>
          <w:szCs w:val="24"/>
        </w:rPr>
        <w:t>了解毛主席带领红军为老百姓挖</w:t>
      </w:r>
      <w:r w:rsidRPr="007042F1">
        <w:rPr>
          <w:rFonts w:ascii="宋体" w:eastAsia="宋体" w:hAnsi="宋体" w:cs="宋体" w:hint="eastAsia"/>
          <w:kern w:val="0"/>
          <w:sz w:val="24"/>
          <w:szCs w:val="24"/>
        </w:rPr>
        <w:t>井</w:t>
      </w:r>
      <w:r w:rsidRPr="007042F1">
        <w:rPr>
          <w:rFonts w:ascii="宋体" w:eastAsia="宋体" w:hAnsi="宋体" w:cs="宋体"/>
          <w:kern w:val="0"/>
          <w:sz w:val="24"/>
          <w:szCs w:val="24"/>
        </w:rPr>
        <w:t>的故事，</w:t>
      </w:r>
    </w:p>
    <w:p w:rsidR="00261B15" w:rsidRPr="007042F1" w:rsidRDefault="00261B15" w:rsidP="00B62030">
      <w:pPr>
        <w:pStyle w:val="a3"/>
        <w:widowControl/>
        <w:numPr>
          <w:ilvl w:val="0"/>
          <w:numId w:val="1"/>
        </w:numPr>
        <w:spacing w:line="360" w:lineRule="auto"/>
        <w:ind w:firstLine="480"/>
        <w:jc w:val="left"/>
        <w:rPr>
          <w:rFonts w:ascii="宋体" w:eastAsia="宋体" w:hAnsi="宋体" w:cs="宋体"/>
          <w:kern w:val="0"/>
          <w:sz w:val="24"/>
          <w:szCs w:val="24"/>
        </w:rPr>
      </w:pPr>
      <w:r w:rsidRPr="007042F1">
        <w:rPr>
          <w:rFonts w:ascii="宋体" w:eastAsia="宋体" w:hAnsi="宋体" w:cs="宋体"/>
          <w:kern w:val="0"/>
          <w:sz w:val="24"/>
          <w:szCs w:val="24"/>
        </w:rPr>
        <w:t>理解</w:t>
      </w:r>
      <w:r w:rsidRPr="007042F1">
        <w:rPr>
          <w:rFonts w:ascii="宋体" w:eastAsia="宋体" w:hAnsi="宋体" w:cs="宋体" w:hint="eastAsia"/>
          <w:kern w:val="0"/>
          <w:sz w:val="24"/>
          <w:szCs w:val="24"/>
        </w:rPr>
        <w:t>“</w:t>
      </w:r>
      <w:r w:rsidRPr="007042F1">
        <w:rPr>
          <w:rFonts w:ascii="宋体" w:eastAsia="宋体" w:hAnsi="宋体" w:cs="宋体"/>
          <w:kern w:val="0"/>
          <w:sz w:val="24"/>
          <w:szCs w:val="24"/>
        </w:rPr>
        <w:t>吃水不忘挖井人</w:t>
      </w:r>
      <w:r w:rsidRPr="007042F1">
        <w:rPr>
          <w:rFonts w:ascii="宋体" w:eastAsia="宋体" w:hAnsi="宋体" w:cs="宋体" w:hint="eastAsia"/>
          <w:kern w:val="0"/>
          <w:sz w:val="24"/>
          <w:szCs w:val="24"/>
        </w:rPr>
        <w:t>”</w:t>
      </w:r>
      <w:r w:rsidRPr="007042F1">
        <w:rPr>
          <w:rFonts w:ascii="宋体" w:eastAsia="宋体" w:hAnsi="宋体" w:cs="宋体"/>
          <w:kern w:val="0"/>
          <w:sz w:val="24"/>
          <w:szCs w:val="24"/>
        </w:rPr>
        <w:t>的意思。</w:t>
      </w:r>
    </w:p>
    <w:p w:rsidR="00261B15" w:rsidRPr="007042F1" w:rsidRDefault="00261B15" w:rsidP="00B62030">
      <w:pPr>
        <w:pStyle w:val="a3"/>
        <w:widowControl/>
        <w:numPr>
          <w:ilvl w:val="0"/>
          <w:numId w:val="1"/>
        </w:numPr>
        <w:spacing w:line="360" w:lineRule="auto"/>
        <w:ind w:firstLine="480"/>
        <w:jc w:val="left"/>
        <w:rPr>
          <w:rFonts w:ascii="宋体" w:eastAsia="宋体" w:hAnsi="宋体" w:cs="宋体"/>
          <w:kern w:val="0"/>
          <w:sz w:val="24"/>
          <w:szCs w:val="24"/>
        </w:rPr>
      </w:pPr>
      <w:r w:rsidRPr="007042F1">
        <w:rPr>
          <w:rFonts w:ascii="宋体" w:eastAsia="宋体" w:hAnsi="宋体" w:cs="宋体"/>
          <w:kern w:val="0"/>
          <w:sz w:val="24"/>
          <w:szCs w:val="24"/>
        </w:rPr>
        <w:t>认字16个</w:t>
      </w:r>
      <w:r w:rsidR="00EB0DB3" w:rsidRPr="007042F1">
        <w:rPr>
          <w:rFonts w:ascii="宋体" w:eastAsia="宋体" w:hAnsi="宋体" w:cs="宋体" w:hint="eastAsia"/>
          <w:kern w:val="0"/>
          <w:sz w:val="24"/>
          <w:szCs w:val="24"/>
        </w:rPr>
        <w:t>，着重书写“挖</w:t>
      </w:r>
      <w:r w:rsidRPr="007042F1">
        <w:rPr>
          <w:rFonts w:ascii="宋体" w:eastAsia="宋体" w:hAnsi="宋体" w:cs="宋体" w:hint="eastAsia"/>
          <w:kern w:val="0"/>
          <w:sz w:val="24"/>
          <w:szCs w:val="24"/>
        </w:rPr>
        <w:t>”字，</w:t>
      </w:r>
      <w:r w:rsidR="00EB0DB3" w:rsidRPr="007042F1">
        <w:rPr>
          <w:rFonts w:ascii="宋体" w:eastAsia="宋体" w:hAnsi="宋体" w:cs="宋体" w:hint="eastAsia"/>
          <w:kern w:val="0"/>
          <w:sz w:val="24"/>
          <w:szCs w:val="24"/>
        </w:rPr>
        <w:t>重点</w:t>
      </w:r>
      <w:r w:rsidRPr="007042F1">
        <w:rPr>
          <w:rFonts w:ascii="宋体" w:eastAsia="宋体" w:hAnsi="宋体" w:cs="宋体"/>
          <w:kern w:val="0"/>
          <w:sz w:val="24"/>
          <w:szCs w:val="24"/>
        </w:rPr>
        <w:t>积累词语</w:t>
      </w:r>
      <w:r w:rsidRPr="007042F1">
        <w:rPr>
          <w:rFonts w:ascii="宋体" w:eastAsia="宋体" w:hAnsi="宋体" w:cs="宋体" w:hint="eastAsia"/>
          <w:kern w:val="0"/>
          <w:sz w:val="24"/>
          <w:szCs w:val="24"/>
        </w:rPr>
        <w:t>“</w:t>
      </w:r>
      <w:r w:rsidRPr="007042F1">
        <w:rPr>
          <w:rFonts w:ascii="宋体" w:eastAsia="宋体" w:hAnsi="宋体" w:cs="宋体"/>
          <w:kern w:val="0"/>
          <w:sz w:val="24"/>
          <w:szCs w:val="24"/>
        </w:rPr>
        <w:t>浑浊</w:t>
      </w:r>
      <w:r w:rsidRPr="007042F1">
        <w:rPr>
          <w:rFonts w:ascii="宋体" w:eastAsia="宋体" w:hAnsi="宋体" w:cs="宋体" w:hint="eastAsia"/>
          <w:kern w:val="0"/>
          <w:sz w:val="24"/>
          <w:szCs w:val="24"/>
        </w:rPr>
        <w:t>、</w:t>
      </w:r>
      <w:r w:rsidR="00EB0DB3" w:rsidRPr="007042F1">
        <w:rPr>
          <w:rFonts w:ascii="宋体" w:eastAsia="宋体" w:hAnsi="宋体" w:cs="宋体" w:hint="eastAsia"/>
          <w:kern w:val="0"/>
          <w:sz w:val="24"/>
          <w:szCs w:val="24"/>
        </w:rPr>
        <w:t>欢呼</w:t>
      </w:r>
      <w:r w:rsidRPr="007042F1">
        <w:rPr>
          <w:rFonts w:ascii="宋体" w:eastAsia="宋体" w:hAnsi="宋体" w:cs="宋体"/>
          <w:kern w:val="0"/>
          <w:sz w:val="24"/>
          <w:szCs w:val="24"/>
        </w:rPr>
        <w:t>雀跃</w:t>
      </w:r>
      <w:r w:rsidR="00EB0DB3" w:rsidRPr="007042F1">
        <w:rPr>
          <w:rFonts w:ascii="宋体" w:eastAsia="宋体" w:hAnsi="宋体" w:cs="宋体" w:hint="eastAsia"/>
          <w:kern w:val="0"/>
          <w:sz w:val="24"/>
          <w:szCs w:val="24"/>
        </w:rPr>
        <w:t>、争先恐后</w:t>
      </w:r>
      <w:r w:rsidRPr="007042F1">
        <w:rPr>
          <w:rFonts w:ascii="宋体" w:eastAsia="宋体" w:hAnsi="宋体" w:cs="宋体" w:hint="eastAsia"/>
          <w:kern w:val="0"/>
          <w:sz w:val="24"/>
          <w:szCs w:val="24"/>
        </w:rPr>
        <w:t>”</w:t>
      </w:r>
      <w:r w:rsidRPr="007042F1">
        <w:rPr>
          <w:rFonts w:ascii="宋体" w:eastAsia="宋体" w:hAnsi="宋体" w:cs="宋体"/>
          <w:kern w:val="0"/>
          <w:sz w:val="24"/>
          <w:szCs w:val="24"/>
        </w:rPr>
        <w:t>等</w:t>
      </w:r>
    </w:p>
    <w:p w:rsidR="00A22576" w:rsidRPr="007042F1" w:rsidRDefault="00261B15" w:rsidP="00B62030">
      <w:pPr>
        <w:pStyle w:val="a3"/>
        <w:widowControl/>
        <w:numPr>
          <w:ilvl w:val="0"/>
          <w:numId w:val="1"/>
        </w:numPr>
        <w:spacing w:line="360" w:lineRule="auto"/>
        <w:ind w:firstLine="480"/>
        <w:jc w:val="left"/>
        <w:rPr>
          <w:rFonts w:ascii="宋体" w:eastAsia="宋体" w:hAnsi="宋体" w:cs="宋体"/>
          <w:kern w:val="0"/>
          <w:sz w:val="24"/>
          <w:szCs w:val="24"/>
        </w:rPr>
      </w:pPr>
      <w:r w:rsidRPr="007042F1">
        <w:rPr>
          <w:rFonts w:ascii="宋体" w:eastAsia="宋体" w:hAnsi="宋体" w:cs="宋体"/>
          <w:kern w:val="0"/>
          <w:sz w:val="24"/>
          <w:szCs w:val="24"/>
        </w:rPr>
        <w:t>练习独立写字的步骤和方法。</w:t>
      </w:r>
    </w:p>
    <w:p w:rsidR="00A22576" w:rsidRPr="007042F1" w:rsidRDefault="00C31AFF" w:rsidP="00A22576">
      <w:pPr>
        <w:widowControl/>
        <w:spacing w:line="360" w:lineRule="auto"/>
        <w:ind w:left="360"/>
        <w:jc w:val="left"/>
        <w:rPr>
          <w:rFonts w:ascii="宋体" w:eastAsia="宋体" w:hAnsi="宋体" w:cs="宋体"/>
          <w:kern w:val="0"/>
          <w:sz w:val="24"/>
          <w:szCs w:val="24"/>
        </w:rPr>
      </w:pPr>
      <w:r w:rsidRPr="00F101C0">
        <w:rPr>
          <w:rFonts w:ascii="黑体" w:eastAsia="黑体" w:hAnsi="黑体" w:cs="宋体" w:hint="eastAsia"/>
          <w:b/>
          <w:kern w:val="0"/>
          <w:sz w:val="24"/>
          <w:szCs w:val="24"/>
        </w:rPr>
        <w:t>教学重点：</w:t>
      </w:r>
      <w:r w:rsidRPr="007042F1">
        <w:rPr>
          <w:rFonts w:ascii="宋体" w:eastAsia="宋体" w:hAnsi="宋体" w:cs="宋体" w:hint="eastAsia"/>
          <w:kern w:val="0"/>
          <w:sz w:val="24"/>
          <w:szCs w:val="24"/>
        </w:rPr>
        <w:t>积累词语“浑浊、欢呼雀跃、争先恐后”等词，明白故事的起因、经过、结果。</w:t>
      </w:r>
    </w:p>
    <w:p w:rsidR="00C31AFF" w:rsidRPr="007042F1" w:rsidRDefault="00C31AFF" w:rsidP="00A22576">
      <w:pPr>
        <w:widowControl/>
        <w:spacing w:line="360" w:lineRule="auto"/>
        <w:ind w:left="360"/>
        <w:jc w:val="left"/>
        <w:rPr>
          <w:rFonts w:ascii="宋体" w:eastAsia="宋体" w:hAnsi="宋体" w:cs="宋体"/>
          <w:kern w:val="0"/>
          <w:sz w:val="24"/>
          <w:szCs w:val="24"/>
        </w:rPr>
      </w:pPr>
      <w:r w:rsidRPr="00F101C0">
        <w:rPr>
          <w:rFonts w:ascii="黑体" w:eastAsia="黑体" w:hAnsi="黑体" w:cs="宋体" w:hint="eastAsia"/>
          <w:b/>
          <w:kern w:val="0"/>
          <w:sz w:val="24"/>
          <w:szCs w:val="24"/>
        </w:rPr>
        <w:t>教学难点：</w:t>
      </w:r>
      <w:r w:rsidRPr="007042F1">
        <w:rPr>
          <w:rFonts w:ascii="宋体" w:eastAsia="宋体" w:hAnsi="宋体" w:cs="宋体" w:hint="eastAsia"/>
          <w:kern w:val="0"/>
          <w:sz w:val="24"/>
          <w:szCs w:val="24"/>
        </w:rPr>
        <w:t>感悟“吃水不忘挖井人”的深刻含义</w:t>
      </w:r>
    </w:p>
    <w:p w:rsidR="00C31AFF" w:rsidRPr="007042F1" w:rsidRDefault="00C31AFF" w:rsidP="00A22576">
      <w:pPr>
        <w:widowControl/>
        <w:spacing w:line="360" w:lineRule="auto"/>
        <w:ind w:left="360"/>
        <w:jc w:val="left"/>
        <w:rPr>
          <w:rFonts w:ascii="宋体" w:eastAsia="宋体" w:hAnsi="宋体" w:cs="宋体"/>
          <w:kern w:val="0"/>
          <w:sz w:val="24"/>
          <w:szCs w:val="24"/>
        </w:rPr>
      </w:pPr>
      <w:r w:rsidRPr="00F101C0">
        <w:rPr>
          <w:rFonts w:ascii="黑体" w:eastAsia="黑体" w:hAnsi="黑体" w:cs="宋体" w:hint="eastAsia"/>
          <w:b/>
          <w:kern w:val="0"/>
          <w:sz w:val="24"/>
          <w:szCs w:val="24"/>
        </w:rPr>
        <w:t>教学准备：</w:t>
      </w:r>
      <w:r w:rsidRPr="007042F1">
        <w:rPr>
          <w:rFonts w:ascii="宋体" w:eastAsia="宋体" w:hAnsi="宋体" w:cs="宋体" w:hint="eastAsia"/>
          <w:kern w:val="0"/>
          <w:sz w:val="24"/>
          <w:szCs w:val="24"/>
        </w:rPr>
        <w:t>课件、词语卡</w:t>
      </w:r>
    </w:p>
    <w:p w:rsidR="00C31AFF" w:rsidRPr="007042F1" w:rsidRDefault="00C31AFF" w:rsidP="00A22576">
      <w:pPr>
        <w:widowControl/>
        <w:spacing w:line="360" w:lineRule="auto"/>
        <w:ind w:left="360"/>
        <w:jc w:val="left"/>
        <w:rPr>
          <w:rFonts w:ascii="宋体" w:eastAsia="宋体" w:hAnsi="宋体" w:cs="宋体"/>
          <w:kern w:val="0"/>
          <w:sz w:val="24"/>
          <w:szCs w:val="24"/>
        </w:rPr>
      </w:pPr>
      <w:r w:rsidRPr="00F101C0">
        <w:rPr>
          <w:rFonts w:ascii="黑体" w:eastAsia="黑体" w:hAnsi="黑体" w:cs="宋体" w:hint="eastAsia"/>
          <w:b/>
          <w:kern w:val="0"/>
          <w:sz w:val="24"/>
          <w:szCs w:val="24"/>
        </w:rPr>
        <w:t>教学课时：</w:t>
      </w:r>
      <w:r w:rsidRPr="007042F1">
        <w:rPr>
          <w:rFonts w:ascii="宋体" w:eastAsia="宋体" w:hAnsi="宋体" w:cs="宋体" w:hint="eastAsia"/>
          <w:kern w:val="0"/>
          <w:sz w:val="24"/>
          <w:szCs w:val="24"/>
        </w:rPr>
        <w:t>1课时</w:t>
      </w:r>
    </w:p>
    <w:p w:rsidR="00261B15" w:rsidRPr="00F101C0" w:rsidRDefault="00261B15" w:rsidP="00A22576">
      <w:pPr>
        <w:widowControl/>
        <w:spacing w:line="360" w:lineRule="auto"/>
        <w:ind w:left="360"/>
        <w:jc w:val="left"/>
        <w:rPr>
          <w:rFonts w:ascii="黑体" w:eastAsia="黑体" w:hAnsi="黑体" w:cs="宋体"/>
          <w:b/>
          <w:kern w:val="0"/>
          <w:sz w:val="24"/>
          <w:szCs w:val="24"/>
        </w:rPr>
      </w:pPr>
      <w:r w:rsidRPr="00F101C0">
        <w:rPr>
          <w:rFonts w:ascii="黑体" w:eastAsia="黑体" w:hAnsi="黑体" w:cs="宋体"/>
          <w:b/>
          <w:kern w:val="0"/>
          <w:sz w:val="24"/>
          <w:szCs w:val="24"/>
        </w:rPr>
        <w:t>教学流程</w:t>
      </w:r>
      <w:r w:rsidRPr="00F101C0">
        <w:rPr>
          <w:rFonts w:ascii="黑体" w:eastAsia="黑体" w:hAnsi="黑体" w:cs="宋体" w:hint="eastAsia"/>
          <w:b/>
          <w:kern w:val="0"/>
          <w:sz w:val="24"/>
          <w:szCs w:val="24"/>
        </w:rPr>
        <w:t>：</w:t>
      </w:r>
    </w:p>
    <w:p w:rsidR="00261B15" w:rsidRPr="007042F1" w:rsidRDefault="00261B15" w:rsidP="00B62030">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一</w:t>
      </w:r>
      <w:r w:rsidR="00C31AFF" w:rsidRPr="007042F1">
        <w:rPr>
          <w:rFonts w:ascii="宋体" w:eastAsia="宋体" w:hAnsi="宋体" w:cs="宋体" w:hint="eastAsia"/>
          <w:kern w:val="0"/>
          <w:sz w:val="24"/>
          <w:szCs w:val="24"/>
        </w:rPr>
        <w:t>、图片</w:t>
      </w:r>
      <w:r w:rsidRPr="007042F1">
        <w:rPr>
          <w:rFonts w:ascii="宋体" w:eastAsia="宋体" w:hAnsi="宋体" w:cs="宋体"/>
          <w:kern w:val="0"/>
          <w:sz w:val="24"/>
          <w:szCs w:val="24"/>
        </w:rPr>
        <w:t>导入</w:t>
      </w:r>
    </w:p>
    <w:p w:rsidR="007042F1" w:rsidRPr="007042F1" w:rsidRDefault="00261B15" w:rsidP="00B62030">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在江西省瑞金市沙洲坝地区有一口井，叫做</w:t>
      </w:r>
      <w:r w:rsidRPr="007042F1">
        <w:rPr>
          <w:rFonts w:ascii="宋体" w:eastAsia="宋体" w:hAnsi="宋体" w:cs="宋体" w:hint="eastAsia"/>
          <w:kern w:val="0"/>
          <w:sz w:val="24"/>
          <w:szCs w:val="24"/>
        </w:rPr>
        <w:t>红井</w:t>
      </w:r>
      <w:r w:rsidRPr="007042F1">
        <w:rPr>
          <w:rFonts w:ascii="宋体" w:eastAsia="宋体" w:hAnsi="宋体" w:cs="宋体"/>
          <w:kern w:val="0"/>
          <w:sz w:val="24"/>
          <w:szCs w:val="24"/>
        </w:rPr>
        <w:t>。在井边有一块石碑，上面写着这么一句话:吃水不忘挖井人</w:t>
      </w:r>
      <w:r w:rsidRPr="007042F1">
        <w:rPr>
          <w:rFonts w:ascii="宋体" w:eastAsia="宋体" w:hAnsi="宋体" w:cs="宋体" w:hint="eastAsia"/>
          <w:kern w:val="0"/>
          <w:sz w:val="24"/>
          <w:szCs w:val="24"/>
        </w:rPr>
        <w:t>，</w:t>
      </w:r>
      <w:r w:rsidRPr="007042F1">
        <w:rPr>
          <w:rFonts w:ascii="宋体" w:eastAsia="宋体" w:hAnsi="宋体" w:cs="宋体"/>
          <w:kern w:val="0"/>
          <w:sz w:val="24"/>
          <w:szCs w:val="24"/>
        </w:rPr>
        <w:t>时刻想念毛主席。这口井每年吸引着成千上万的人来这里参观旅游</w:t>
      </w:r>
      <w:r w:rsidRPr="007042F1">
        <w:rPr>
          <w:rFonts w:ascii="宋体" w:eastAsia="宋体" w:hAnsi="宋体" w:cs="宋体" w:hint="eastAsia"/>
          <w:kern w:val="0"/>
          <w:sz w:val="24"/>
          <w:szCs w:val="24"/>
        </w:rPr>
        <w:t>。</w:t>
      </w:r>
      <w:r w:rsidRPr="007042F1">
        <w:rPr>
          <w:rFonts w:ascii="宋体" w:eastAsia="宋体" w:hAnsi="宋体" w:cs="宋体"/>
          <w:kern w:val="0"/>
          <w:sz w:val="24"/>
          <w:szCs w:val="24"/>
        </w:rPr>
        <w:t>那到底是什么样的</w:t>
      </w:r>
      <w:r w:rsidRPr="007042F1">
        <w:rPr>
          <w:rFonts w:ascii="宋体" w:eastAsia="宋体" w:hAnsi="宋体" w:cs="宋体" w:hint="eastAsia"/>
          <w:kern w:val="0"/>
          <w:sz w:val="24"/>
          <w:szCs w:val="24"/>
        </w:rPr>
        <w:t>井</w:t>
      </w:r>
      <w:r w:rsidRPr="007042F1">
        <w:rPr>
          <w:rFonts w:ascii="宋体" w:eastAsia="宋体" w:hAnsi="宋体" w:cs="宋体"/>
          <w:kern w:val="0"/>
          <w:sz w:val="24"/>
          <w:szCs w:val="24"/>
        </w:rPr>
        <w:t>，能够这么引</w:t>
      </w:r>
      <w:r w:rsidR="00EB0DB3" w:rsidRPr="007042F1">
        <w:rPr>
          <w:rFonts w:ascii="宋体" w:eastAsia="宋体" w:hAnsi="宋体" w:cs="宋体"/>
          <w:kern w:val="0"/>
          <w:sz w:val="24"/>
          <w:szCs w:val="24"/>
        </w:rPr>
        <w:t>人关注呢，这口井又是怎么来的呢？今天我们就一起走进这篇课文叫做</w:t>
      </w:r>
      <w:r w:rsidR="00EB0DB3" w:rsidRPr="007042F1">
        <w:rPr>
          <w:rFonts w:ascii="宋体" w:eastAsia="宋体" w:hAnsi="宋体" w:cs="宋体" w:hint="eastAsia"/>
          <w:kern w:val="0"/>
          <w:sz w:val="24"/>
          <w:szCs w:val="24"/>
        </w:rPr>
        <w:t>--</w:t>
      </w:r>
      <w:r w:rsidRPr="007042F1">
        <w:rPr>
          <w:rFonts w:ascii="宋体" w:eastAsia="宋体" w:hAnsi="宋体" w:cs="宋体"/>
          <w:kern w:val="0"/>
          <w:sz w:val="24"/>
          <w:szCs w:val="24"/>
        </w:rPr>
        <w:t>（齐读课题）（板书）</w:t>
      </w:r>
    </w:p>
    <w:p w:rsidR="00EB0DB3" w:rsidRPr="007042F1" w:rsidRDefault="00261B15" w:rsidP="00B62030">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二、</w:t>
      </w:r>
      <w:r w:rsidR="00EB0DB3" w:rsidRPr="007042F1">
        <w:rPr>
          <w:rFonts w:ascii="宋体" w:eastAsia="宋体" w:hAnsi="宋体" w:cs="宋体" w:hint="eastAsia"/>
          <w:kern w:val="0"/>
          <w:sz w:val="24"/>
          <w:szCs w:val="24"/>
        </w:rPr>
        <w:t>书写“挖”字</w:t>
      </w:r>
    </w:p>
    <w:p w:rsidR="00EB0DB3" w:rsidRPr="007042F1" w:rsidRDefault="00EB0DB3" w:rsidP="00B62030">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1</w:t>
      </w:r>
      <w:r w:rsidR="00C31AFF" w:rsidRPr="007042F1">
        <w:rPr>
          <w:rFonts w:ascii="宋体" w:eastAsia="宋体" w:hAnsi="宋体" w:cs="宋体" w:hint="eastAsia"/>
          <w:kern w:val="0"/>
          <w:sz w:val="24"/>
          <w:szCs w:val="24"/>
        </w:rPr>
        <w:t>．</w:t>
      </w:r>
      <w:r w:rsidRPr="007042F1">
        <w:rPr>
          <w:rFonts w:ascii="宋体" w:eastAsia="宋体" w:hAnsi="宋体" w:cs="宋体" w:hint="eastAsia"/>
          <w:kern w:val="0"/>
          <w:sz w:val="24"/>
          <w:szCs w:val="24"/>
        </w:rPr>
        <w:t>看结构</w:t>
      </w:r>
    </w:p>
    <w:p w:rsidR="00EB0DB3" w:rsidRPr="007042F1" w:rsidRDefault="00EB0DB3" w:rsidP="00B62030">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2</w:t>
      </w:r>
      <w:r w:rsidR="00C31AFF" w:rsidRPr="007042F1">
        <w:rPr>
          <w:rFonts w:ascii="宋体" w:eastAsia="宋体" w:hAnsi="宋体" w:cs="宋体" w:hint="eastAsia"/>
          <w:kern w:val="0"/>
          <w:sz w:val="24"/>
          <w:szCs w:val="24"/>
        </w:rPr>
        <w:t>．</w:t>
      </w:r>
      <w:r w:rsidRPr="007042F1">
        <w:rPr>
          <w:rFonts w:ascii="宋体" w:eastAsia="宋体" w:hAnsi="宋体" w:cs="宋体" w:hint="eastAsia"/>
          <w:kern w:val="0"/>
          <w:sz w:val="24"/>
          <w:szCs w:val="24"/>
        </w:rPr>
        <w:t>关键笔画占位</w:t>
      </w:r>
    </w:p>
    <w:p w:rsidR="00EB0DB3" w:rsidRPr="007042F1" w:rsidRDefault="00EB0DB3" w:rsidP="00B62030">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3</w:t>
      </w:r>
      <w:r w:rsidR="00C31AFF" w:rsidRPr="007042F1">
        <w:rPr>
          <w:rFonts w:ascii="宋体" w:eastAsia="宋体" w:hAnsi="宋体" w:cs="宋体" w:hint="eastAsia"/>
          <w:kern w:val="0"/>
          <w:sz w:val="24"/>
          <w:szCs w:val="24"/>
        </w:rPr>
        <w:t>．</w:t>
      </w:r>
      <w:r w:rsidRPr="007042F1">
        <w:rPr>
          <w:rFonts w:ascii="宋体" w:eastAsia="宋体" w:hAnsi="宋体" w:cs="宋体" w:hint="eastAsia"/>
          <w:kern w:val="0"/>
          <w:sz w:val="24"/>
          <w:szCs w:val="24"/>
        </w:rPr>
        <w:t>师范写，生书空并书写（动笔实践）</w:t>
      </w:r>
    </w:p>
    <w:p w:rsidR="00EB0DB3" w:rsidRPr="007042F1" w:rsidRDefault="00EB0DB3" w:rsidP="00B62030">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4</w:t>
      </w:r>
      <w:r w:rsidR="00C31AFF" w:rsidRPr="007042F1">
        <w:rPr>
          <w:rFonts w:ascii="宋体" w:eastAsia="宋体" w:hAnsi="宋体" w:cs="宋体" w:hint="eastAsia"/>
          <w:kern w:val="0"/>
          <w:sz w:val="24"/>
          <w:szCs w:val="24"/>
        </w:rPr>
        <w:t>．</w:t>
      </w:r>
      <w:r w:rsidRPr="007042F1">
        <w:rPr>
          <w:rFonts w:ascii="宋体" w:eastAsia="宋体" w:hAnsi="宋体" w:cs="宋体" w:hint="eastAsia"/>
          <w:kern w:val="0"/>
          <w:sz w:val="24"/>
          <w:szCs w:val="24"/>
        </w:rPr>
        <w:t>互评互议</w:t>
      </w:r>
    </w:p>
    <w:p w:rsidR="00EB0DB3" w:rsidRPr="007042F1" w:rsidRDefault="00EB0DB3" w:rsidP="00B62030">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5</w:t>
      </w:r>
      <w:r w:rsidR="00C31AFF" w:rsidRPr="007042F1">
        <w:rPr>
          <w:rFonts w:ascii="宋体" w:eastAsia="宋体" w:hAnsi="宋体" w:cs="宋体" w:hint="eastAsia"/>
          <w:kern w:val="0"/>
          <w:sz w:val="24"/>
          <w:szCs w:val="24"/>
        </w:rPr>
        <w:t>．</w:t>
      </w:r>
      <w:r w:rsidRPr="007042F1">
        <w:rPr>
          <w:rFonts w:ascii="宋体" w:eastAsia="宋体" w:hAnsi="宋体" w:cs="宋体" w:hint="eastAsia"/>
          <w:kern w:val="0"/>
          <w:sz w:val="24"/>
          <w:szCs w:val="24"/>
        </w:rPr>
        <w:t>改进再写</w:t>
      </w:r>
    </w:p>
    <w:p w:rsidR="00261B15" w:rsidRPr="007042F1" w:rsidRDefault="00EB0DB3"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三</w:t>
      </w:r>
      <w:r w:rsidR="00C31AFF" w:rsidRPr="007042F1">
        <w:rPr>
          <w:rFonts w:ascii="宋体" w:eastAsia="宋体" w:hAnsi="宋体" w:cs="宋体" w:hint="eastAsia"/>
          <w:kern w:val="0"/>
          <w:sz w:val="24"/>
          <w:szCs w:val="24"/>
        </w:rPr>
        <w:t>、</w:t>
      </w:r>
      <w:r w:rsidR="00261B15" w:rsidRPr="007042F1">
        <w:rPr>
          <w:rFonts w:ascii="宋体" w:eastAsia="宋体" w:hAnsi="宋体" w:cs="宋体" w:hint="eastAsia"/>
          <w:kern w:val="0"/>
          <w:sz w:val="24"/>
          <w:szCs w:val="24"/>
        </w:rPr>
        <w:t>初读课文</w:t>
      </w:r>
      <w:r w:rsidRPr="007042F1">
        <w:rPr>
          <w:rFonts w:ascii="宋体" w:eastAsia="宋体" w:hAnsi="宋体" w:cs="宋体" w:hint="eastAsia"/>
          <w:kern w:val="0"/>
          <w:sz w:val="24"/>
          <w:szCs w:val="24"/>
        </w:rPr>
        <w:t>，认识字词</w:t>
      </w:r>
    </w:p>
    <w:p w:rsidR="00C31AFF" w:rsidRPr="007042F1" w:rsidRDefault="00EB0DB3"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1</w:t>
      </w:r>
      <w:r w:rsidR="00C31AFF" w:rsidRPr="007042F1">
        <w:rPr>
          <w:rFonts w:ascii="宋体" w:eastAsia="宋体" w:hAnsi="宋体" w:cs="宋体" w:hint="eastAsia"/>
          <w:kern w:val="0"/>
          <w:sz w:val="24"/>
          <w:szCs w:val="24"/>
        </w:rPr>
        <w:t>．出示自读要求，学生自读课文，完成后互相检测课后的生字。</w:t>
      </w:r>
    </w:p>
    <w:p w:rsidR="00EB0DB3" w:rsidRPr="007042F1" w:rsidRDefault="00C31AFF"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lastRenderedPageBreak/>
        <w:t>2.</w:t>
      </w:r>
      <w:r w:rsidR="00EB0DB3" w:rsidRPr="007042F1">
        <w:rPr>
          <w:rFonts w:ascii="宋体" w:eastAsia="宋体" w:hAnsi="宋体" w:cs="宋体" w:hint="eastAsia"/>
          <w:kern w:val="0"/>
          <w:sz w:val="24"/>
          <w:szCs w:val="24"/>
        </w:rPr>
        <w:t>拼读词语</w:t>
      </w:r>
      <w:r w:rsidRPr="007042F1">
        <w:rPr>
          <w:rFonts w:ascii="宋体" w:eastAsia="宋体" w:hAnsi="宋体" w:cs="宋体" w:hint="eastAsia"/>
          <w:kern w:val="0"/>
          <w:sz w:val="24"/>
          <w:szCs w:val="24"/>
        </w:rPr>
        <w:t>（分类教学，将词语分成“动词”“平舌音”“翘舌音”“四字词”四类来</w:t>
      </w:r>
      <w:r w:rsidR="00702284" w:rsidRPr="007042F1">
        <w:rPr>
          <w:rFonts w:ascii="宋体" w:eastAsia="宋体" w:hAnsi="宋体" w:cs="宋体" w:hint="eastAsia"/>
          <w:kern w:val="0"/>
          <w:sz w:val="24"/>
          <w:szCs w:val="24"/>
        </w:rPr>
        <w:t>学</w:t>
      </w:r>
      <w:r w:rsidRPr="007042F1">
        <w:rPr>
          <w:rFonts w:ascii="宋体" w:eastAsia="宋体" w:hAnsi="宋体" w:cs="宋体" w:hint="eastAsia"/>
          <w:kern w:val="0"/>
          <w:sz w:val="24"/>
          <w:szCs w:val="24"/>
        </w:rPr>
        <w:t>）</w:t>
      </w:r>
    </w:p>
    <w:p w:rsidR="00EB0DB3" w:rsidRPr="007042F1" w:rsidRDefault="00702284"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3.</w:t>
      </w:r>
      <w:r w:rsidR="00EB0DB3" w:rsidRPr="007042F1">
        <w:rPr>
          <w:rFonts w:ascii="宋体" w:eastAsia="宋体" w:hAnsi="宋体" w:cs="宋体" w:hint="eastAsia"/>
          <w:kern w:val="0"/>
          <w:sz w:val="24"/>
          <w:szCs w:val="24"/>
        </w:rPr>
        <w:t>认读“欢呼雀跃、争先恐后”</w:t>
      </w:r>
    </w:p>
    <w:p w:rsidR="00EB0DB3" w:rsidRPr="007042F1" w:rsidRDefault="00702284"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4.</w:t>
      </w:r>
      <w:r w:rsidR="00EB0DB3" w:rsidRPr="007042F1">
        <w:rPr>
          <w:rFonts w:ascii="宋体" w:eastAsia="宋体" w:hAnsi="宋体" w:cs="宋体" w:hint="eastAsia"/>
          <w:kern w:val="0"/>
          <w:sz w:val="24"/>
          <w:szCs w:val="24"/>
        </w:rPr>
        <w:t>开火车读词（单列、双列）</w:t>
      </w:r>
      <w:r w:rsidRPr="007042F1">
        <w:rPr>
          <w:rFonts w:ascii="宋体" w:eastAsia="宋体" w:hAnsi="宋体" w:cs="宋体" w:hint="eastAsia"/>
          <w:kern w:val="0"/>
          <w:sz w:val="24"/>
          <w:szCs w:val="24"/>
        </w:rPr>
        <w:t>（同学们想来玩开火车的游戏吗？看到你们开心得不得了的样子，我就想到了这个四字词：欢呼雀跃；看到同学们这么积极举手想当火车头，我就想到这个四字词：争先恐后；）</w:t>
      </w:r>
    </w:p>
    <w:p w:rsidR="00EB0DB3" w:rsidRPr="007042F1" w:rsidRDefault="00702284"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5.</w:t>
      </w:r>
      <w:r w:rsidR="00EB0DB3" w:rsidRPr="007042F1">
        <w:rPr>
          <w:rFonts w:ascii="宋体" w:eastAsia="宋体" w:hAnsi="宋体" w:cs="宋体" w:hint="eastAsia"/>
          <w:kern w:val="0"/>
          <w:sz w:val="24"/>
          <w:szCs w:val="24"/>
        </w:rPr>
        <w:t>理解“浑浊”</w:t>
      </w:r>
      <w:r w:rsidRPr="007042F1">
        <w:rPr>
          <w:rFonts w:ascii="宋体" w:eastAsia="宋体" w:hAnsi="宋体" w:cs="宋体" w:hint="eastAsia"/>
          <w:kern w:val="0"/>
          <w:sz w:val="24"/>
          <w:szCs w:val="24"/>
        </w:rPr>
        <w:t>（通过图片来理解什么是浑浊）</w:t>
      </w:r>
    </w:p>
    <w:p w:rsidR="00EB0DB3" w:rsidRPr="007042F1" w:rsidRDefault="007E5894"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四</w:t>
      </w:r>
      <w:r w:rsidR="00702284" w:rsidRPr="007042F1">
        <w:rPr>
          <w:rFonts w:ascii="宋体" w:eastAsia="宋体" w:hAnsi="宋体" w:cs="宋体" w:hint="eastAsia"/>
          <w:kern w:val="0"/>
          <w:sz w:val="24"/>
          <w:szCs w:val="24"/>
        </w:rPr>
        <w:t>、</w:t>
      </w:r>
      <w:r w:rsidRPr="007042F1">
        <w:rPr>
          <w:rFonts w:ascii="宋体" w:eastAsia="宋体" w:hAnsi="宋体" w:cs="宋体" w:hint="eastAsia"/>
          <w:kern w:val="0"/>
          <w:sz w:val="24"/>
          <w:szCs w:val="24"/>
        </w:rPr>
        <w:t>品读课文</w:t>
      </w:r>
    </w:p>
    <w:p w:rsidR="00702284" w:rsidRPr="007042F1" w:rsidRDefault="00702284"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（一）理解“起因”</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那么浑浊的水是如何变成甘甜的水的那现在我们就一起进入课文，去找一找。现在请同学们去找一找为什么要挖井。（请生读）</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1</w:t>
      </w:r>
      <w:r w:rsidR="00702284" w:rsidRPr="007042F1">
        <w:rPr>
          <w:rFonts w:ascii="宋体" w:eastAsia="宋体" w:hAnsi="宋体" w:cs="宋体" w:hint="eastAsia"/>
          <w:kern w:val="0"/>
          <w:sz w:val="24"/>
          <w:szCs w:val="24"/>
        </w:rPr>
        <w:t>．</w:t>
      </w:r>
      <w:r w:rsidRPr="007042F1">
        <w:rPr>
          <w:rFonts w:ascii="宋体" w:eastAsia="宋体" w:hAnsi="宋体" w:cs="宋体"/>
          <w:kern w:val="0"/>
          <w:sz w:val="24"/>
          <w:szCs w:val="24"/>
        </w:rPr>
        <w:t>孩子们这是什么样的积水？</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2</w:t>
      </w:r>
      <w:r w:rsidR="00702284" w:rsidRPr="007042F1">
        <w:rPr>
          <w:rFonts w:ascii="宋体" w:eastAsia="宋体" w:hAnsi="宋体" w:cs="宋体" w:hint="eastAsia"/>
          <w:kern w:val="0"/>
          <w:sz w:val="24"/>
          <w:szCs w:val="24"/>
        </w:rPr>
        <w:t>．</w:t>
      </w:r>
      <w:r w:rsidRPr="007042F1">
        <w:rPr>
          <w:rFonts w:ascii="宋体" w:eastAsia="宋体" w:hAnsi="宋体" w:cs="宋体"/>
          <w:kern w:val="0"/>
          <w:sz w:val="24"/>
          <w:szCs w:val="24"/>
        </w:rPr>
        <w:t>如果让你来喝，这样浑浊的积水，你会有什么感觉？（请两生带感觉读）</w:t>
      </w:r>
    </w:p>
    <w:p w:rsidR="00702284" w:rsidRPr="007042F1" w:rsidRDefault="00702284"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出示金钥匙：抓住关键词，把读音读出自己的理解，就能读出情感；</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3</w:t>
      </w:r>
      <w:r w:rsidR="00702284" w:rsidRPr="007042F1">
        <w:rPr>
          <w:rFonts w:ascii="宋体" w:eastAsia="宋体" w:hAnsi="宋体" w:cs="宋体" w:hint="eastAsia"/>
          <w:kern w:val="0"/>
          <w:sz w:val="24"/>
          <w:szCs w:val="24"/>
        </w:rPr>
        <w:t>．</w:t>
      </w:r>
      <w:r w:rsidRPr="007042F1">
        <w:rPr>
          <w:rFonts w:ascii="宋体" w:eastAsia="宋体" w:hAnsi="宋体" w:cs="宋体"/>
          <w:kern w:val="0"/>
          <w:sz w:val="24"/>
          <w:szCs w:val="24"/>
        </w:rPr>
        <w:t>但是我们的乡亲们有选择吗？（只能！）</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4.是啊！生活就是这个样子，他们也渴望喝上干净的水，但是读……</w:t>
      </w:r>
      <w:r w:rsidR="00702284" w:rsidRPr="007042F1">
        <w:rPr>
          <w:rFonts w:ascii="宋体" w:eastAsia="宋体" w:hAnsi="宋体" w:cs="宋体" w:hint="eastAsia"/>
          <w:kern w:val="0"/>
          <w:sz w:val="24"/>
          <w:szCs w:val="24"/>
        </w:rPr>
        <w:t>（齐读）</w:t>
      </w:r>
    </w:p>
    <w:p w:rsidR="00CC480C" w:rsidRPr="007042F1" w:rsidRDefault="00702284"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这就是毛主席和战士们为什么要挖井，也就是我们这件事的起因（板书）。</w:t>
      </w:r>
    </w:p>
    <w:p w:rsidR="00702284" w:rsidRPr="007042F1" w:rsidRDefault="00702284"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（二）了解“经过”</w:t>
      </w:r>
    </w:p>
    <w:p w:rsidR="00CC480C" w:rsidRPr="007042F1" w:rsidRDefault="00641F42"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毛主席看到乡亲们喝这样浑浊的水，他可着急了，那战士和乡亲们是</w:t>
      </w:r>
      <w:r w:rsidR="00CC480C" w:rsidRPr="007042F1">
        <w:rPr>
          <w:rFonts w:ascii="宋体" w:eastAsia="宋体" w:hAnsi="宋体" w:cs="宋体" w:hint="eastAsia"/>
          <w:kern w:val="0"/>
          <w:sz w:val="24"/>
          <w:szCs w:val="24"/>
        </w:rPr>
        <w:t>怎么挖井</w:t>
      </w:r>
      <w:r w:rsidRPr="007042F1">
        <w:rPr>
          <w:rFonts w:ascii="宋体" w:eastAsia="宋体" w:hAnsi="宋体" w:cs="宋体" w:hint="eastAsia"/>
          <w:kern w:val="0"/>
          <w:sz w:val="24"/>
          <w:szCs w:val="24"/>
        </w:rPr>
        <w:t>的呢？请你去看一看。</w:t>
      </w:r>
    </w:p>
    <w:p w:rsidR="00641F42" w:rsidRPr="007042F1" w:rsidRDefault="00641F42"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现在请小朋友们来填一填这些句子。（师出示文中表示动作的词所在的句子，生填师板书：寻找、挖井、垫上、铺上）</w:t>
      </w:r>
    </w:p>
    <w:p w:rsidR="00CC480C" w:rsidRPr="007042F1" w:rsidRDefault="00641F42"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毛主席带领战士和乡亲们就这样挖好了井，这就是挖井的经过（板书：经过）。</w:t>
      </w:r>
    </w:p>
    <w:p w:rsidR="00CC480C" w:rsidRPr="007042F1" w:rsidRDefault="00641F42"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（三）品读“结果”</w:t>
      </w:r>
    </w:p>
    <w:p w:rsidR="00641F42" w:rsidRPr="007042F1" w:rsidRDefault="00641F42"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井挖好了，人们的心情怎么样呢？我们一起去文中看一看吧。</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1</w:t>
      </w:r>
      <w:r w:rsidR="00641F42" w:rsidRPr="007042F1">
        <w:rPr>
          <w:rFonts w:ascii="宋体" w:eastAsia="宋体" w:hAnsi="宋体" w:cs="宋体" w:hint="eastAsia"/>
          <w:kern w:val="0"/>
          <w:sz w:val="24"/>
          <w:szCs w:val="24"/>
        </w:rPr>
        <w:t>．</w:t>
      </w:r>
      <w:r w:rsidRPr="007042F1">
        <w:rPr>
          <w:rFonts w:ascii="宋体" w:eastAsia="宋体" w:hAnsi="宋体" w:cs="宋体"/>
          <w:kern w:val="0"/>
          <w:sz w:val="24"/>
          <w:szCs w:val="24"/>
        </w:rPr>
        <w:t>请一生读</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2.问生:你从你读的这一句话里面能够感受到此时相信们又是什么样的心情？你从哪些词语里面体会出来的？</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3你能试着用这种心情来读一读吗？</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4.同学们，试想一下以前你喝的水是混浊的，而现在你有了甘甜的井水喝。让我从你的朗读声中听到你此刻的心情吧。</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5.让我们捧着这甘甜的井水再一起读一读。（齐读）</w:t>
      </w:r>
    </w:p>
    <w:p w:rsidR="00CC480C" w:rsidRPr="007042F1" w:rsidRDefault="00641F42"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（四）</w:t>
      </w:r>
      <w:r w:rsidR="00CC480C" w:rsidRPr="007042F1">
        <w:rPr>
          <w:rFonts w:ascii="宋体" w:eastAsia="宋体" w:hAnsi="宋体" w:cs="宋体" w:hint="eastAsia"/>
          <w:kern w:val="0"/>
          <w:sz w:val="24"/>
          <w:szCs w:val="24"/>
        </w:rPr>
        <w:t>对比感悟</w:t>
      </w:r>
      <w:r w:rsidR="00CC480C" w:rsidRPr="007042F1">
        <w:rPr>
          <w:rFonts w:ascii="宋体" w:eastAsia="宋体" w:hAnsi="宋体" w:cs="宋体"/>
          <w:kern w:val="0"/>
          <w:sz w:val="24"/>
          <w:szCs w:val="24"/>
        </w:rPr>
        <w:t>:</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1.以前人们只能……而现在……</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lastRenderedPageBreak/>
        <w:t>2.喝着就甘甜的井水你难道不想对我们的毛主席和红军战士们说些什么吗？</w:t>
      </w:r>
    </w:p>
    <w:p w:rsidR="00CC480C" w:rsidRPr="007042F1" w:rsidRDefault="00641F42"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五、</w:t>
      </w:r>
      <w:r w:rsidR="00CC480C" w:rsidRPr="007042F1">
        <w:rPr>
          <w:rFonts w:ascii="宋体" w:eastAsia="宋体" w:hAnsi="宋体" w:cs="宋体" w:hint="eastAsia"/>
          <w:kern w:val="0"/>
          <w:sz w:val="24"/>
          <w:szCs w:val="24"/>
        </w:rPr>
        <w:t>深化主题</w:t>
      </w:r>
      <w:r w:rsidR="00CC480C" w:rsidRPr="007042F1">
        <w:rPr>
          <w:rFonts w:ascii="宋体" w:eastAsia="宋体" w:hAnsi="宋体" w:cs="宋体"/>
          <w:kern w:val="0"/>
          <w:sz w:val="24"/>
          <w:szCs w:val="24"/>
        </w:rPr>
        <w:t>:</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1</w:t>
      </w:r>
      <w:r w:rsidR="00641F42" w:rsidRPr="007042F1">
        <w:rPr>
          <w:rFonts w:ascii="宋体" w:eastAsia="宋体" w:hAnsi="宋体" w:cs="宋体" w:hint="eastAsia"/>
          <w:kern w:val="0"/>
          <w:sz w:val="24"/>
          <w:szCs w:val="24"/>
        </w:rPr>
        <w:t>．</w:t>
      </w:r>
      <w:r w:rsidRPr="007042F1">
        <w:rPr>
          <w:rFonts w:ascii="宋体" w:eastAsia="宋体" w:hAnsi="宋体" w:cs="宋体"/>
          <w:kern w:val="0"/>
          <w:sz w:val="24"/>
          <w:szCs w:val="24"/>
        </w:rPr>
        <w:t>我们的沙洲坝的乡亲门就是你们这样想的，所以他们刻下了这句话——</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2.想想以前，浑浊的积水，再看看如今甘甜的井水，他们想把毛主席和红军战士的恩情牢记心间，难怪他们要说——</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3.这句话被他们刻在石碑上，他们就是想告诉自己，也告诉他们的子子孙孙，一定要做一个懂得感恩的人，一定要——</w:t>
      </w:r>
    </w:p>
    <w:p w:rsidR="00CC480C" w:rsidRPr="007042F1" w:rsidRDefault="00641F42"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六、</w:t>
      </w:r>
      <w:r w:rsidR="00CC480C" w:rsidRPr="007042F1">
        <w:rPr>
          <w:rFonts w:ascii="宋体" w:eastAsia="宋体" w:hAnsi="宋体" w:cs="宋体" w:hint="eastAsia"/>
          <w:kern w:val="0"/>
          <w:sz w:val="24"/>
          <w:szCs w:val="24"/>
        </w:rPr>
        <w:t>课堂小结</w:t>
      </w:r>
      <w:r w:rsidR="00CC480C" w:rsidRPr="007042F1">
        <w:rPr>
          <w:rFonts w:ascii="宋体" w:eastAsia="宋体" w:hAnsi="宋体" w:cs="宋体"/>
          <w:kern w:val="0"/>
          <w:sz w:val="24"/>
          <w:szCs w:val="24"/>
        </w:rPr>
        <w:t>:</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1</w:t>
      </w:r>
      <w:r w:rsidR="00641F42" w:rsidRPr="007042F1">
        <w:rPr>
          <w:rFonts w:ascii="宋体" w:eastAsia="宋体" w:hAnsi="宋体" w:cs="宋体" w:hint="eastAsia"/>
          <w:kern w:val="0"/>
          <w:sz w:val="24"/>
          <w:szCs w:val="24"/>
        </w:rPr>
        <w:t>．</w:t>
      </w:r>
      <w:r w:rsidRPr="007042F1">
        <w:rPr>
          <w:rFonts w:ascii="宋体" w:eastAsia="宋体" w:hAnsi="宋体" w:cs="宋体"/>
          <w:kern w:val="0"/>
          <w:sz w:val="24"/>
          <w:szCs w:val="24"/>
        </w:rPr>
        <w:t>在这里看老师送大家一个词语叫做——</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2.它的意思和我们这篇课文的题目是一样的</w:t>
      </w:r>
    </w:p>
    <w:p w:rsidR="00CC480C" w:rsidRPr="007042F1" w:rsidRDefault="00CC480C"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kern w:val="0"/>
          <w:sz w:val="24"/>
          <w:szCs w:val="24"/>
        </w:rPr>
        <w:t>3.男同学女同学们，让我们一起来好好得品味这句话，女同学读——男同学读——。</w:t>
      </w:r>
    </w:p>
    <w:p w:rsidR="007E5894" w:rsidRPr="007042F1" w:rsidRDefault="00641F42"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七、作业设计</w:t>
      </w:r>
    </w:p>
    <w:p w:rsidR="00641F42" w:rsidRPr="007042F1" w:rsidRDefault="007042F1" w:rsidP="007042F1">
      <w:pPr>
        <w:widowControl/>
        <w:spacing w:line="360" w:lineRule="auto"/>
        <w:ind w:firstLineChars="200" w:firstLine="480"/>
        <w:jc w:val="left"/>
        <w:rPr>
          <w:rFonts w:ascii="宋体" w:eastAsia="宋体" w:hAnsi="宋体" w:cs="宋体"/>
          <w:kern w:val="0"/>
          <w:sz w:val="24"/>
          <w:szCs w:val="24"/>
        </w:rPr>
      </w:pPr>
      <w:r w:rsidRPr="007042F1">
        <w:rPr>
          <w:rFonts w:ascii="宋体" w:eastAsia="宋体" w:hAnsi="宋体" w:cs="宋体" w:hint="eastAsia"/>
          <w:kern w:val="0"/>
          <w:sz w:val="24"/>
          <w:szCs w:val="24"/>
        </w:rPr>
        <w:t>希望同学们也能够成为这样的人，同时请同学们在课后收集关于毛主席和红军的其他事迹，以后我们在班级故事会上讲一讲。</w:t>
      </w:r>
    </w:p>
    <w:p w:rsidR="007042F1" w:rsidRPr="00F101C0" w:rsidRDefault="007042F1" w:rsidP="007042F1">
      <w:pPr>
        <w:widowControl/>
        <w:spacing w:line="360" w:lineRule="auto"/>
        <w:ind w:firstLineChars="200" w:firstLine="482"/>
        <w:jc w:val="left"/>
        <w:rPr>
          <w:rFonts w:ascii="黑体" w:eastAsia="黑体" w:hAnsi="黑体" w:cs="宋体"/>
          <w:b/>
          <w:kern w:val="0"/>
          <w:sz w:val="24"/>
          <w:szCs w:val="24"/>
        </w:rPr>
      </w:pPr>
      <w:bookmarkStart w:id="0" w:name="_GoBack"/>
      <w:r w:rsidRPr="00F101C0">
        <w:rPr>
          <w:rFonts w:ascii="黑体" w:eastAsia="黑体" w:hAnsi="黑体" w:cs="宋体" w:hint="eastAsia"/>
          <w:b/>
          <w:kern w:val="0"/>
          <w:sz w:val="24"/>
          <w:szCs w:val="24"/>
        </w:rPr>
        <w:t xml:space="preserve">板书设计：      </w:t>
      </w:r>
    </w:p>
    <w:bookmarkEnd w:id="0"/>
    <w:p w:rsidR="007042F1" w:rsidRPr="007042F1" w:rsidRDefault="007042F1" w:rsidP="007042F1">
      <w:pPr>
        <w:widowControl/>
        <w:spacing w:line="360" w:lineRule="auto"/>
        <w:ind w:firstLineChars="200" w:firstLine="480"/>
        <w:jc w:val="center"/>
        <w:rPr>
          <w:rFonts w:ascii="宋体" w:eastAsia="宋体" w:hAnsi="宋体" w:cs="宋体"/>
          <w:kern w:val="0"/>
          <w:sz w:val="24"/>
          <w:szCs w:val="24"/>
        </w:rPr>
      </w:pPr>
      <w:r w:rsidRPr="007042F1">
        <w:rPr>
          <w:rFonts w:ascii="宋体" w:eastAsia="宋体" w:hAnsi="宋体" w:cs="宋体" w:hint="eastAsia"/>
          <w:kern w:val="0"/>
          <w:sz w:val="24"/>
          <w:szCs w:val="24"/>
        </w:rPr>
        <w:t>吃水不忘挖井人</w:t>
      </w:r>
    </w:p>
    <w:p w:rsidR="007042F1" w:rsidRPr="007042F1" w:rsidRDefault="007042F1" w:rsidP="007042F1">
      <w:pPr>
        <w:widowControl/>
        <w:spacing w:line="360" w:lineRule="auto"/>
        <w:ind w:firstLineChars="200" w:firstLine="480"/>
        <w:jc w:val="center"/>
        <w:rPr>
          <w:rFonts w:ascii="宋体" w:eastAsia="宋体" w:hAnsi="宋体" w:cs="宋体"/>
          <w:kern w:val="0"/>
          <w:sz w:val="24"/>
          <w:szCs w:val="24"/>
        </w:rPr>
      </w:pPr>
      <w:r w:rsidRPr="007042F1">
        <w:rPr>
          <w:rFonts w:ascii="宋体" w:eastAsia="宋体" w:hAnsi="宋体" w:cs="宋体" w:hint="eastAsia"/>
          <w:kern w:val="0"/>
          <w:sz w:val="24"/>
          <w:szCs w:val="24"/>
        </w:rPr>
        <w:t>起因：浑浊的水</w:t>
      </w:r>
    </w:p>
    <w:p w:rsidR="007042F1" w:rsidRPr="007042F1" w:rsidRDefault="007042F1" w:rsidP="007042F1">
      <w:pPr>
        <w:widowControl/>
        <w:spacing w:line="360" w:lineRule="auto"/>
        <w:ind w:firstLineChars="200" w:firstLine="480"/>
        <w:jc w:val="center"/>
        <w:rPr>
          <w:rFonts w:ascii="宋体" w:eastAsia="宋体" w:hAnsi="宋体" w:cs="宋体"/>
          <w:kern w:val="0"/>
          <w:sz w:val="24"/>
          <w:szCs w:val="24"/>
        </w:rPr>
      </w:pPr>
      <w:r w:rsidRPr="007042F1">
        <w:rPr>
          <w:rFonts w:ascii="宋体" w:eastAsia="宋体" w:hAnsi="宋体" w:cs="宋体" w:hint="eastAsia"/>
          <w:kern w:val="0"/>
          <w:sz w:val="24"/>
          <w:szCs w:val="24"/>
        </w:rPr>
        <w:t xml:space="preserve">             经过：寻找、挖井、垫上、铺上</w:t>
      </w:r>
    </w:p>
    <w:p w:rsidR="007042F1" w:rsidRPr="007042F1" w:rsidRDefault="007042F1" w:rsidP="007042F1">
      <w:pPr>
        <w:widowControl/>
        <w:spacing w:line="360" w:lineRule="auto"/>
        <w:ind w:firstLineChars="200" w:firstLine="480"/>
        <w:jc w:val="center"/>
        <w:rPr>
          <w:rFonts w:ascii="宋体" w:eastAsia="宋体" w:hAnsi="宋体" w:cs="宋体"/>
          <w:kern w:val="0"/>
          <w:sz w:val="24"/>
          <w:szCs w:val="24"/>
        </w:rPr>
      </w:pPr>
      <w:r w:rsidRPr="007042F1">
        <w:rPr>
          <w:rFonts w:ascii="宋体" w:eastAsia="宋体" w:hAnsi="宋体" w:cs="宋体"/>
          <w:kern w:val="0"/>
          <w:sz w:val="24"/>
          <w:szCs w:val="24"/>
        </w:rPr>
        <w:t xml:space="preserve"> </w:t>
      </w:r>
      <w:r w:rsidRPr="007042F1">
        <w:rPr>
          <w:rFonts w:ascii="宋体" w:eastAsia="宋体" w:hAnsi="宋体" w:cs="宋体" w:hint="eastAsia"/>
          <w:kern w:val="0"/>
          <w:sz w:val="24"/>
          <w:szCs w:val="24"/>
        </w:rPr>
        <w:t>结果：甘甜的井水</w:t>
      </w:r>
    </w:p>
    <w:p w:rsidR="007042F1" w:rsidRPr="007042F1" w:rsidRDefault="007042F1" w:rsidP="007042F1">
      <w:pPr>
        <w:widowControl/>
        <w:spacing w:line="360" w:lineRule="auto"/>
        <w:ind w:firstLineChars="200" w:firstLine="480"/>
        <w:jc w:val="center"/>
        <w:rPr>
          <w:rFonts w:ascii="宋体" w:eastAsia="宋体" w:hAnsi="宋体" w:cs="宋体"/>
          <w:kern w:val="0"/>
          <w:sz w:val="24"/>
          <w:szCs w:val="24"/>
        </w:rPr>
      </w:pPr>
      <w:r w:rsidRPr="007042F1">
        <w:rPr>
          <w:rFonts w:ascii="宋体" w:eastAsia="宋体" w:hAnsi="宋体" w:cs="宋体" w:hint="eastAsia"/>
          <w:kern w:val="0"/>
          <w:sz w:val="24"/>
          <w:szCs w:val="24"/>
        </w:rPr>
        <w:t xml:space="preserve">  欢呼雀跃、争先恐后</w:t>
      </w:r>
    </w:p>
    <w:p w:rsidR="007042F1" w:rsidRPr="00F101C0" w:rsidRDefault="007042F1" w:rsidP="007042F1">
      <w:pPr>
        <w:spacing w:line="360" w:lineRule="auto"/>
        <w:ind w:firstLineChars="200" w:firstLine="482"/>
        <w:rPr>
          <w:rFonts w:ascii="黑体" w:eastAsia="黑体" w:hAnsi="黑体"/>
          <w:b/>
          <w:sz w:val="24"/>
          <w:szCs w:val="24"/>
        </w:rPr>
      </w:pPr>
      <w:r w:rsidRPr="00F101C0">
        <w:rPr>
          <w:rFonts w:ascii="黑体" w:eastAsia="黑体" w:hAnsi="黑体" w:hint="eastAsia"/>
          <w:b/>
          <w:sz w:val="24"/>
          <w:szCs w:val="24"/>
        </w:rPr>
        <w:t>课后反思：</w:t>
      </w:r>
    </w:p>
    <w:p w:rsidR="00E80044" w:rsidRPr="007042F1" w:rsidRDefault="007042F1" w:rsidP="007042F1">
      <w:pPr>
        <w:pStyle w:val="a3"/>
        <w:numPr>
          <w:ilvl w:val="0"/>
          <w:numId w:val="2"/>
        </w:numPr>
        <w:spacing w:line="360" w:lineRule="auto"/>
        <w:ind w:firstLineChars="0"/>
        <w:rPr>
          <w:rFonts w:ascii="宋体" w:eastAsia="宋体" w:hAnsi="宋体"/>
          <w:sz w:val="24"/>
          <w:szCs w:val="24"/>
        </w:rPr>
      </w:pPr>
      <w:r w:rsidRPr="007042F1">
        <w:rPr>
          <w:rFonts w:ascii="宋体" w:eastAsia="宋体" w:hAnsi="宋体" w:hint="eastAsia"/>
          <w:sz w:val="24"/>
          <w:szCs w:val="24"/>
        </w:rPr>
        <w:t>在开课环节，我简单介绍了红井，让学生对产生了浓厚的兴趣，接下来，自读环节的课后检测生字让学生能够在同桌的帮助下学习字词，充分发挥他们的主体作用。</w:t>
      </w:r>
    </w:p>
    <w:p w:rsidR="007042F1" w:rsidRDefault="007042F1" w:rsidP="007042F1">
      <w:pPr>
        <w:pStyle w:val="a3"/>
        <w:numPr>
          <w:ilvl w:val="0"/>
          <w:numId w:val="2"/>
        </w:numPr>
        <w:spacing w:line="360" w:lineRule="auto"/>
        <w:ind w:firstLineChars="0"/>
        <w:rPr>
          <w:rFonts w:ascii="宋体" w:eastAsia="宋体" w:hAnsi="宋体"/>
          <w:sz w:val="24"/>
          <w:szCs w:val="24"/>
        </w:rPr>
      </w:pPr>
      <w:r>
        <w:rPr>
          <w:rFonts w:ascii="宋体" w:eastAsia="宋体" w:hAnsi="宋体" w:hint="eastAsia"/>
          <w:sz w:val="24"/>
          <w:szCs w:val="24"/>
        </w:rPr>
        <w:t>词语归类学习方便学生读准字音和理解字义，其中将“欢呼雀跃”“争先恐后”两个词语与学生的现场反应结合起来，</w:t>
      </w:r>
      <w:r w:rsidR="002A62CA">
        <w:rPr>
          <w:rFonts w:ascii="宋体" w:eastAsia="宋体" w:hAnsi="宋体" w:hint="eastAsia"/>
          <w:sz w:val="24"/>
          <w:szCs w:val="24"/>
        </w:rPr>
        <w:t>让学生对这两个词的理解更深一步。</w:t>
      </w:r>
    </w:p>
    <w:p w:rsidR="002A62CA" w:rsidRDefault="002A62CA" w:rsidP="007042F1">
      <w:pPr>
        <w:pStyle w:val="a3"/>
        <w:numPr>
          <w:ilvl w:val="0"/>
          <w:numId w:val="2"/>
        </w:numPr>
        <w:spacing w:line="360" w:lineRule="auto"/>
        <w:ind w:firstLineChars="0"/>
        <w:rPr>
          <w:rFonts w:ascii="宋体" w:eastAsia="宋体" w:hAnsi="宋体"/>
          <w:sz w:val="24"/>
          <w:szCs w:val="24"/>
        </w:rPr>
      </w:pPr>
      <w:r>
        <w:rPr>
          <w:rFonts w:ascii="宋体" w:eastAsia="宋体" w:hAnsi="宋体" w:hint="eastAsia"/>
          <w:sz w:val="24"/>
          <w:szCs w:val="24"/>
        </w:rPr>
        <w:t>在品读课文的重要句子上，我出示了金钥匙，方便学生习得把句子读出感情的方法。</w:t>
      </w:r>
    </w:p>
    <w:p w:rsidR="002A62CA" w:rsidRPr="007042F1" w:rsidRDefault="002A62CA" w:rsidP="007042F1">
      <w:pPr>
        <w:pStyle w:val="a3"/>
        <w:numPr>
          <w:ilvl w:val="0"/>
          <w:numId w:val="2"/>
        </w:numPr>
        <w:spacing w:line="360" w:lineRule="auto"/>
        <w:ind w:firstLineChars="0"/>
        <w:rPr>
          <w:rFonts w:ascii="宋体" w:eastAsia="宋体" w:hAnsi="宋体"/>
          <w:sz w:val="24"/>
          <w:szCs w:val="24"/>
        </w:rPr>
      </w:pPr>
      <w:r>
        <w:rPr>
          <w:rFonts w:ascii="宋体" w:eastAsia="宋体" w:hAnsi="宋体" w:hint="eastAsia"/>
          <w:sz w:val="24"/>
          <w:szCs w:val="24"/>
        </w:rPr>
        <w:t>但是，在课堂上，老师对于课堂生成的把握还需要加强，比如当有的学生说出的想法与老师预期的不一样时，老师应该如何去引导等技巧，都还需要再磨练，再学习，再提高。</w:t>
      </w:r>
    </w:p>
    <w:sectPr w:rsidR="002A62CA" w:rsidRPr="007042F1" w:rsidSect="00B62030">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470BB"/>
    <w:multiLevelType w:val="hybridMultilevel"/>
    <w:tmpl w:val="EE18C4C6"/>
    <w:lvl w:ilvl="0" w:tplc="A0D6E30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5E15202F"/>
    <w:multiLevelType w:val="hybridMultilevel"/>
    <w:tmpl w:val="CA8616BA"/>
    <w:lvl w:ilvl="0" w:tplc="7DACD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5CD"/>
    <w:rsid w:val="00261B15"/>
    <w:rsid w:val="002A62CA"/>
    <w:rsid w:val="003F70B9"/>
    <w:rsid w:val="005B0D53"/>
    <w:rsid w:val="00641F42"/>
    <w:rsid w:val="00702284"/>
    <w:rsid w:val="007042F1"/>
    <w:rsid w:val="007E5894"/>
    <w:rsid w:val="00A22576"/>
    <w:rsid w:val="00B62030"/>
    <w:rsid w:val="00C31AFF"/>
    <w:rsid w:val="00CC480C"/>
    <w:rsid w:val="00E80044"/>
    <w:rsid w:val="00EB0DB3"/>
    <w:rsid w:val="00F101C0"/>
    <w:rsid w:val="00F47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708B8F-0065-43FF-BC1A-C36F2F810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1B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801610">
      <w:bodyDiv w:val="1"/>
      <w:marLeft w:val="0"/>
      <w:marRight w:val="0"/>
      <w:marTop w:val="0"/>
      <w:marBottom w:val="0"/>
      <w:divBdr>
        <w:top w:val="none" w:sz="0" w:space="0" w:color="auto"/>
        <w:left w:val="none" w:sz="0" w:space="0" w:color="auto"/>
        <w:bottom w:val="none" w:sz="0" w:space="0" w:color="auto"/>
        <w:right w:val="none" w:sz="0" w:space="0" w:color="auto"/>
      </w:divBdr>
      <w:divsChild>
        <w:div w:id="802115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324</Words>
  <Characters>1849</Characters>
  <Application>Microsoft Office Word</Application>
  <DocSecurity>0</DocSecurity>
  <Lines>15</Lines>
  <Paragraphs>4</Paragraphs>
  <ScaleCrop>false</ScaleCrop>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1247636404@qq.com</dc:creator>
  <cp:keywords/>
  <dc:description/>
  <cp:lastModifiedBy>1247636404@qq.com</cp:lastModifiedBy>
  <cp:revision>10</cp:revision>
  <dcterms:created xsi:type="dcterms:W3CDTF">2017-03-27T15:00:00Z</dcterms:created>
  <dcterms:modified xsi:type="dcterms:W3CDTF">2017-05-21T03:43:00Z</dcterms:modified>
</cp:coreProperties>
</file>